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22B1D">
      <w:pPr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中国歌剧舞剧院交响乐团2026年度招聘</w:t>
      </w:r>
    </w:p>
    <w:p w14:paraId="7C068579">
      <w:pPr>
        <w:ind w:firstLine="1767" w:firstLineChars="400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长号声部</w:t>
      </w:r>
      <w:r>
        <w:rPr>
          <w:rFonts w:hint="eastAsia"/>
          <w:b/>
          <w:bCs/>
          <w:sz w:val="44"/>
          <w:szCs w:val="44"/>
        </w:rPr>
        <w:t>乐队片段</w:t>
      </w:r>
    </w:p>
    <w:p w14:paraId="33EF1A50">
      <w:pPr>
        <w:rPr>
          <w:rFonts w:hint="eastAsia" w:asciiTheme="minorEastAsia" w:hAnsiTheme="minorEastAsia" w:eastAsiaTheme="minorEastAsia" w:cstheme="minorEastAsia"/>
          <w:sz w:val="32"/>
          <w:szCs w:val="40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32"/>
          <w:szCs w:val="40"/>
        </w:rPr>
        <w:t>1:《Tuba mirum》 莫扎特</w:t>
      </w:r>
    </w:p>
    <w:p w14:paraId="6940E7D8">
      <w:pPr>
        <w:rPr>
          <w:rFonts w:hint="eastAsia" w:asciiTheme="minorEastAsia" w:hAnsiTheme="minorEastAsia" w:eastAsiaTheme="minorEastAsia" w:cstheme="minorEastAsia"/>
          <w:sz w:val="32"/>
          <w:szCs w:val="40"/>
        </w:rPr>
      </w:pPr>
      <w:r>
        <w:rPr>
          <w:rFonts w:hint="eastAsia" w:asciiTheme="minorEastAsia" w:hAnsiTheme="minorEastAsia" w:eastAsiaTheme="minorEastAsia" w:cstheme="minorEastAsia"/>
          <w:sz w:val="32"/>
          <w:szCs w:val="40"/>
        </w:rPr>
        <w:t>2:《威廉退尔》 罗西尼</w:t>
      </w:r>
    </w:p>
    <w:p w14:paraId="1A4919B9">
      <w:pPr>
        <w:rPr>
          <w:rFonts w:hint="eastAsia" w:asciiTheme="minorEastAsia" w:hAnsiTheme="minorEastAsia" w:eastAsiaTheme="minorEastAsia" w:cstheme="minorEastAsia"/>
          <w:sz w:val="32"/>
          <w:szCs w:val="40"/>
        </w:rPr>
      </w:pPr>
      <w:r>
        <w:rPr>
          <w:rFonts w:hint="eastAsia" w:asciiTheme="minorEastAsia" w:hAnsiTheme="minorEastAsia" w:eastAsiaTheme="minorEastAsia" w:cstheme="minorEastAsia"/>
          <w:sz w:val="32"/>
          <w:szCs w:val="40"/>
        </w:rPr>
        <w:t>3:《波莱罗》 拉威尔</w:t>
      </w:r>
    </w:p>
    <w:p w14:paraId="62E5A7D7">
      <w:pPr>
        <w:rPr>
          <w:rFonts w:hint="eastAsia" w:asciiTheme="minorEastAsia" w:hAnsiTheme="minorEastAsia" w:eastAsiaTheme="minorEastAsia" w:cstheme="minorEastAsia"/>
          <w:sz w:val="32"/>
          <w:szCs w:val="4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40"/>
        </w:rPr>
        <w:t>4:《女武神》 瓦格纳</w:t>
      </w:r>
      <w:r>
        <w:rPr>
          <w:rFonts w:hint="eastAsia" w:asciiTheme="minorEastAsia" w:hAnsiTheme="minorEastAsia" w:eastAsiaTheme="minorEastAsia" w:cstheme="minorEastAsia"/>
          <w:sz w:val="32"/>
          <w:szCs w:val="40"/>
          <w:lang w:val="en-US" w:eastAsia="zh-CN"/>
        </w:rPr>
        <w:t xml:space="preserve"> （低音长号所属片段与谱面相同）</w:t>
      </w:r>
    </w:p>
    <w:p w14:paraId="73AE6E54">
      <w:pPr>
        <w:rPr>
          <w:rFonts w:hint="eastAsia" w:asciiTheme="minorEastAsia" w:hAnsiTheme="minorEastAsia" w:eastAsiaTheme="minorEastAsia" w:cstheme="minorEastAsia"/>
          <w:sz w:val="32"/>
          <w:szCs w:val="40"/>
        </w:rPr>
      </w:pPr>
      <w:r>
        <w:rPr>
          <w:rFonts w:hint="eastAsia" w:asciiTheme="minorEastAsia" w:hAnsiTheme="minorEastAsia" w:eastAsiaTheme="minorEastAsia" w:cstheme="minorEastAsia"/>
          <w:sz w:val="32"/>
          <w:szCs w:val="40"/>
        </w:rPr>
        <w:t>5:《蒂尔的恶作剧》 理查·施特劳斯</w:t>
      </w:r>
    </w:p>
    <w:p w14:paraId="7C419DDC">
      <w:pPr>
        <w:rPr>
          <w:rFonts w:hint="eastAsia" w:asciiTheme="minorEastAsia" w:hAnsiTheme="minorEastAsia" w:eastAsiaTheme="minorEastAsia" w:cstheme="minorEastAsia"/>
          <w:sz w:val="32"/>
          <w:szCs w:val="40"/>
        </w:rPr>
      </w:pPr>
      <w:r>
        <w:rPr>
          <w:rFonts w:hint="eastAsia" w:asciiTheme="minorEastAsia" w:hAnsiTheme="minorEastAsia" w:eastAsiaTheme="minorEastAsia" w:cstheme="minorEastAsia"/>
          <w:sz w:val="32"/>
          <w:szCs w:val="40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32"/>
          <w:szCs w:val="40"/>
        </w:rPr>
        <w:t>:《拉科奇进行曲》 柏辽兹</w:t>
      </w:r>
    </w:p>
    <w:p w14:paraId="2087D0FF">
      <w:pPr>
        <w:rPr>
          <w:rFonts w:hint="eastAsia" w:asciiTheme="minorEastAsia" w:hAnsiTheme="minorEastAsia" w:eastAsiaTheme="minorEastAsia" w:cstheme="minorEastAsia"/>
          <w:sz w:val="32"/>
          <w:szCs w:val="4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40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32"/>
          <w:szCs w:val="40"/>
        </w:rPr>
        <w:t>:</w:t>
      </w:r>
      <w:r>
        <w:rPr>
          <w:rFonts w:hint="eastAsia" w:asciiTheme="minorEastAsia" w:hAnsiTheme="minorEastAsia" w:eastAsiaTheme="minorEastAsia" w:cstheme="minorEastAsia"/>
          <w:sz w:val="32"/>
          <w:szCs w:val="40"/>
          <w:lang w:val="en-US" w:eastAsia="zh-CN"/>
        </w:rPr>
        <w:t>贝多芬第九交响曲</w:t>
      </w:r>
      <w:r>
        <w:rPr>
          <w:rFonts w:hint="eastAsia" w:asciiTheme="minorEastAsia" w:hAnsiTheme="minorEastAsia" w:eastAsiaTheme="minorEastAsia" w:cstheme="minorEastAsia"/>
          <w:sz w:val="32"/>
          <w:szCs w:val="40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32"/>
          <w:szCs w:val="40"/>
          <w:lang w:val="en-US" w:eastAsia="zh-CN"/>
        </w:rPr>
        <w:t>低音长号片段</w:t>
      </w:r>
      <w:r>
        <w:rPr>
          <w:rFonts w:hint="eastAsia" w:asciiTheme="minorEastAsia" w:hAnsiTheme="minorEastAsia" w:eastAsiaTheme="minorEastAsia" w:cstheme="minorEastAsia"/>
          <w:sz w:val="32"/>
          <w:szCs w:val="40"/>
          <w:lang w:eastAsia="zh-CN"/>
        </w:rPr>
        <w:t>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85CDC"/>
    <w:rsid w:val="1A9723F0"/>
    <w:rsid w:val="3791558A"/>
    <w:rsid w:val="4F6445FD"/>
    <w:rsid w:val="6800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137</Characters>
  <Lines>0</Lines>
  <Paragraphs>0</Paragraphs>
  <TotalTime>7</TotalTime>
  <ScaleCrop>false</ScaleCrop>
  <LinksUpToDate>false</LinksUpToDate>
  <CharactersWithSpaces>145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2026-04-07T12:55:00Z</dcterms:created>
  <dc:creator>Administrator</dc:creator>
  <cp:lastModifiedBy>童畅同志，起床!</cp:lastModifiedBy>
  <cp:lastPrinted>2026-04-14T09:14:56Z</cp:lastPrinted>
  <dcterms:modified xsi:type="dcterms:W3CDTF">2026-04-14T09:18:34Z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eyJoZGlkIjoiYWFjYmUyMzhjZDYxYjRkNWNhZjdjNDNlNzBlZDMyZmMiLCJ1c2VySWQiOiI1ODkzOTY4OTgifQ==</vt:lpwstr>
  </property>
  <property fmtid="{D5CDD505-2E9C-101B-9397-08002B2CF9AE}" pid="4" name="ICV">
    <vt:lpwstr>2E0993FDF3934A78B02050DFD2A6700A_12</vt:lpwstr>
  </property>
</Properties>
</file>